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BA" w:rsidRPr="000259BA" w:rsidRDefault="000259BA" w:rsidP="000259BA"/>
    <w:p w:rsidR="000259BA" w:rsidRPr="000259BA" w:rsidRDefault="000259BA" w:rsidP="000259BA">
      <w:pPr>
        <w:rPr>
          <w:b/>
          <w:sz w:val="28"/>
          <w:szCs w:val="28"/>
        </w:rPr>
      </w:pPr>
      <w:r w:rsidRPr="000259BA">
        <w:rPr>
          <w:b/>
          <w:sz w:val="28"/>
          <w:szCs w:val="28"/>
        </w:rPr>
        <w:t xml:space="preserve"> Eğitim İçeriği </w:t>
      </w:r>
    </w:p>
    <w:p w:rsidR="000259BA" w:rsidRPr="000259BA" w:rsidRDefault="000259BA" w:rsidP="000259BA">
      <w:r w:rsidRPr="000259BA">
        <w:t xml:space="preserve"> Temel Kavramlar </w:t>
      </w:r>
    </w:p>
    <w:p w:rsidR="000259BA" w:rsidRPr="000259BA" w:rsidRDefault="000259BA" w:rsidP="000259BA">
      <w:r w:rsidRPr="000259BA">
        <w:t xml:space="preserve"> Endüstri ve Teknoloji </w:t>
      </w:r>
    </w:p>
    <w:p w:rsidR="000259BA" w:rsidRPr="000259BA" w:rsidRDefault="000259BA" w:rsidP="000259BA">
      <w:r w:rsidRPr="000259BA">
        <w:t xml:space="preserve"> Endüstri </w:t>
      </w:r>
      <w:proofErr w:type="gramStart"/>
      <w:r w:rsidRPr="000259BA">
        <w:t>4.0</w:t>
      </w:r>
      <w:proofErr w:type="gramEnd"/>
      <w:r w:rsidRPr="000259BA">
        <w:t xml:space="preserve"> </w:t>
      </w:r>
    </w:p>
    <w:p w:rsidR="000259BA" w:rsidRPr="000259BA" w:rsidRDefault="000259BA" w:rsidP="000259BA">
      <w:r w:rsidRPr="000259BA">
        <w:t xml:space="preserve"> İş Süreçlerinin Dijitalleşmesi </w:t>
      </w:r>
    </w:p>
    <w:p w:rsidR="000259BA" w:rsidRPr="000259BA" w:rsidRDefault="000259BA" w:rsidP="000259BA">
      <w:r w:rsidRPr="000259BA">
        <w:t xml:space="preserve"> İş Süreçlerinin Dijitalleşmesinin Gerekçeleri </w:t>
      </w:r>
      <w:bookmarkStart w:id="0" w:name="_GoBack"/>
      <w:bookmarkEnd w:id="0"/>
    </w:p>
    <w:p w:rsidR="000259BA" w:rsidRPr="000259BA" w:rsidRDefault="000259BA" w:rsidP="000259BA">
      <w:r w:rsidRPr="000259BA">
        <w:t xml:space="preserve"> Bilişsel İş-Manuel İş </w:t>
      </w:r>
    </w:p>
    <w:p w:rsidR="000259BA" w:rsidRPr="000259BA" w:rsidRDefault="000259BA" w:rsidP="000259BA">
      <w:r w:rsidRPr="000259BA">
        <w:t xml:space="preserve"> Otomasyon </w:t>
      </w:r>
    </w:p>
    <w:p w:rsidR="000259BA" w:rsidRPr="000259BA" w:rsidRDefault="000259BA" w:rsidP="000259BA">
      <w:r w:rsidRPr="000259BA">
        <w:t xml:space="preserve"> </w:t>
      </w:r>
      <w:proofErr w:type="spellStart"/>
      <w:r w:rsidRPr="000259BA">
        <w:t>Hiper</w:t>
      </w:r>
      <w:proofErr w:type="spellEnd"/>
      <w:r w:rsidRPr="000259BA">
        <w:t xml:space="preserve"> Otomasyon </w:t>
      </w:r>
    </w:p>
    <w:p w:rsidR="000259BA" w:rsidRPr="000259BA" w:rsidRDefault="000259BA" w:rsidP="000259BA">
      <w:r w:rsidRPr="000259BA">
        <w:t xml:space="preserve"> Robotik Sistemler </w:t>
      </w:r>
    </w:p>
    <w:p w:rsidR="000259BA" w:rsidRPr="000259BA" w:rsidRDefault="000259BA" w:rsidP="000259BA">
      <w:r w:rsidRPr="000259BA">
        <w:t xml:space="preserve"> Robotik Proses Kontrol(RPC) </w:t>
      </w:r>
    </w:p>
    <w:p w:rsidR="000259BA" w:rsidRPr="000259BA" w:rsidRDefault="000259BA" w:rsidP="000259BA">
      <w:r w:rsidRPr="000259BA">
        <w:t xml:space="preserve"> İş Süreçlerinin Organik ve Kozmetik Dijitalleşmesi </w:t>
      </w:r>
    </w:p>
    <w:p w:rsidR="000259BA" w:rsidRPr="000259BA" w:rsidRDefault="000259BA" w:rsidP="000259BA">
      <w:r w:rsidRPr="000259BA">
        <w:t xml:space="preserve"> İş Süreçlerinin Dijitalleşmesi Açısından Yol Haritası ve Projelendirme </w:t>
      </w:r>
    </w:p>
    <w:p w:rsidR="000259BA" w:rsidRPr="000259BA" w:rsidRDefault="000259BA" w:rsidP="000259BA">
      <w:r w:rsidRPr="000259BA">
        <w:t xml:space="preserve"> Farklı Sektörlere İlişkin İş Süreçlerinden Örnekler </w:t>
      </w:r>
      <w:r w:rsidRPr="000259BA">
        <w:rPr>
          <w:b/>
          <w:bCs/>
        </w:rPr>
        <w:t xml:space="preserve">(otomotiv, hazır giyim </w:t>
      </w:r>
      <w:proofErr w:type="gramStart"/>
      <w:r w:rsidRPr="000259BA">
        <w:rPr>
          <w:b/>
          <w:bCs/>
        </w:rPr>
        <w:t>konfeksiyon</w:t>
      </w:r>
      <w:proofErr w:type="gramEnd"/>
      <w:r w:rsidRPr="000259BA">
        <w:rPr>
          <w:b/>
          <w:bCs/>
        </w:rPr>
        <w:t xml:space="preserve">, tekstil, meyve sebze mamulleri, yaş meyve ) </w:t>
      </w:r>
    </w:p>
    <w:p w:rsidR="00982F73" w:rsidRDefault="00982F73"/>
    <w:sectPr w:rsidR="00982F73" w:rsidSect="008274AE">
      <w:pgSz w:w="11906" w:h="17338"/>
      <w:pgMar w:top="1207" w:right="1154" w:bottom="1417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8"/>
    <w:rsid w:val="000259BA"/>
    <w:rsid w:val="008F0240"/>
    <w:rsid w:val="00982F73"/>
    <w:rsid w:val="00E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000A2-784A-447A-BBF7-953259F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F0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GÜL</dc:creator>
  <cp:keywords/>
  <dc:description/>
  <cp:lastModifiedBy>HATEM GÜL</cp:lastModifiedBy>
  <cp:revision>3</cp:revision>
  <dcterms:created xsi:type="dcterms:W3CDTF">2021-08-19T08:05:00Z</dcterms:created>
  <dcterms:modified xsi:type="dcterms:W3CDTF">2021-08-19T08:06:00Z</dcterms:modified>
</cp:coreProperties>
</file>